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6C138" w14:textId="77777777" w:rsidR="00A52DF2" w:rsidRDefault="00A52DF2" w:rsidP="00A52DF2">
      <w:pPr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9335CF8" wp14:editId="7FF99499">
            <wp:simplePos x="0" y="0"/>
            <wp:positionH relativeFrom="column">
              <wp:posOffset>2281996</wp:posOffset>
            </wp:positionH>
            <wp:positionV relativeFrom="paragraph">
              <wp:posOffset>-357808</wp:posOffset>
            </wp:positionV>
            <wp:extent cx="1019415" cy="1080000"/>
            <wp:effectExtent l="0" t="0" r="0" b="6350"/>
            <wp:wrapNone/>
            <wp:docPr id="5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F6959" w14:textId="77777777" w:rsidR="00A52DF2" w:rsidRPr="0001575C" w:rsidRDefault="00A52DF2" w:rsidP="00A52DF2">
      <w:pPr>
        <w:tabs>
          <w:tab w:val="left" w:pos="382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1749334E" w14:textId="77777777" w:rsidR="00A52DF2" w:rsidRDefault="00A52DF2" w:rsidP="00A52D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47AE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ประกาศองค์การบริหารส่วนตำบลอ่าวลึกใต้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B47AE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เรื่อง ประกาศผู้ชนะการเสนอราคา</w:t>
      </w:r>
      <w:r w:rsidRPr="00B47AE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จ้างจัดจ้างโครงการจ้างเหมากวาดกลบขยะมูลฝอย หมู่ที่ ๖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14:paraId="6E42051C" w14:textId="77777777" w:rsidR="00A52DF2" w:rsidRDefault="00A52DF2" w:rsidP="00A52DF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47AE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ตำบลอ่าวลึกใต้ อำเภออ่าวลึก จังหวัดกระบี่ โดยวิธีเฉพาะเจาะจง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  <w:t>--------------------------------------------------------------------            </w:t>
      </w:r>
    </w:p>
    <w:p w14:paraId="75CAF1D7" w14:textId="77777777" w:rsidR="00A52DF2" w:rsidRDefault="00A52DF2" w:rsidP="00A52DF2">
      <w:pPr>
        <w:spacing w:after="12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ตามที่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องค์การบริหารส่วนตำบลอ่าวลึกใต้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ได้มีโครงการ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จ้างจัดจ้าง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โครงการจ้างเหมากวาดกลบ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ขยะมูลฝอ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ย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หมู่ที่ ๖ ตำบลอ่าวลึกใต้ อำเภออ่าวลึก จังหวัดกระบี่ โดยวิธีเฉพาะเจาะจง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นั้น</w:t>
      </w:r>
    </w:p>
    <w:p w14:paraId="05ACA9E3" w14:textId="77777777" w:rsidR="00A52DF2" w:rsidRDefault="00A52DF2" w:rsidP="00A52DF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จ้างเหมากำจัดขยะมูลฝอย จำนวน ๑ โครงการ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ผู้ได้รับการคัดเลือก ได้แก่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นายจำเริญ ทองโรจน์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โดยเสนอราคา เป็นเงินทั้งสิ้น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๔๖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๕๐๐.๐๐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บาท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(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สี่หมื่นหกพันห้าร้อยบาทถ้วน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) 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รวมภาษีมูลค่าเพิ่มและภาษีอื่น ค่าขนส่ง ค่าจดทะเบียน และค่าใช้จ่ายอื่นๆ ทั้งปวง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</w:p>
    <w:p w14:paraId="4BFE28C7" w14:textId="77777777" w:rsidR="00A52DF2" w:rsidRDefault="00A52DF2" w:rsidP="00A52DF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706F46C9" w14:textId="77777777" w:rsidR="00A52DF2" w:rsidRDefault="00A52DF2" w:rsidP="00A52DF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77FB8DD1" w14:textId="77777777" w:rsidR="00A52DF2" w:rsidRPr="00B47AEC" w:rsidRDefault="00A52DF2" w:rsidP="00A52DF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ประกาศ ณ วันที่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 </w:t>
      </w:r>
      <w:r w:rsidRPr="00B47AE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๒๑ มกราคม พ.ศ. ๒๕๖๘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6"/>
      </w:tblGrid>
      <w:tr w:rsidR="00A52DF2" w:rsidRPr="00B47AEC" w14:paraId="2E56B2B3" w14:textId="77777777" w:rsidTr="003114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C946C" w14:textId="77777777" w:rsidR="00A52DF2" w:rsidRPr="00B47AEC" w:rsidRDefault="00A52DF2" w:rsidP="003114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52DF2" w:rsidRPr="00B47AEC" w14:paraId="2B9FC49B" w14:textId="77777777" w:rsidTr="003114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25119" w14:textId="24CE65B8" w:rsidR="00A52DF2" w:rsidRDefault="00A52DF2" w:rsidP="0031149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14:paraId="0CBDFE48" w14:textId="1D20FEF2" w:rsidR="00A52DF2" w:rsidRDefault="00A52DF2" w:rsidP="0031149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32"/>
                <w:szCs w:val="32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653B8FE7" wp14:editId="15E15153">
                  <wp:simplePos x="0" y="0"/>
                  <wp:positionH relativeFrom="column">
                    <wp:posOffset>2524125</wp:posOffset>
                  </wp:positionH>
                  <wp:positionV relativeFrom="paragraph">
                    <wp:posOffset>73025</wp:posOffset>
                  </wp:positionV>
                  <wp:extent cx="771525" cy="323850"/>
                  <wp:effectExtent l="0" t="0" r="9525" b="0"/>
                  <wp:wrapNone/>
                  <wp:docPr id="23270117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701170" name="รูปภาพ 23270117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D0CD98" w14:textId="77777777" w:rsidR="00A52DF2" w:rsidRDefault="00A52DF2" w:rsidP="0031149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14:paraId="386C3E53" w14:textId="77777777" w:rsidR="00A52DF2" w:rsidRPr="00B47AEC" w:rsidRDefault="00A52DF2" w:rsidP="0031149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</w:t>
            </w:r>
            <w:r w:rsidRPr="00B47AE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B47AE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นายวิภาส คำมี)</w:t>
            </w:r>
          </w:p>
        </w:tc>
      </w:tr>
      <w:tr w:rsidR="00A52DF2" w:rsidRPr="00B47AEC" w14:paraId="3D9081EC" w14:textId="77777777" w:rsidTr="003114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6289B" w14:textId="77777777" w:rsidR="00A52DF2" w:rsidRPr="00B47AEC" w:rsidRDefault="00A52DF2" w:rsidP="0031149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</w:t>
            </w:r>
            <w:r w:rsidRPr="00B47AE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นายกองค์การบริหารส่วนตำบลอ่าวลึกใต้</w:t>
            </w:r>
          </w:p>
        </w:tc>
      </w:tr>
      <w:tr w:rsidR="00A52DF2" w:rsidRPr="00B47AEC" w14:paraId="69BC6EFA" w14:textId="77777777" w:rsidTr="003114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51CBD" w14:textId="77777777" w:rsidR="00A52DF2" w:rsidRPr="00B47AEC" w:rsidRDefault="00A52DF2" w:rsidP="0031149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52DF2" w:rsidRPr="00B47AEC" w14:paraId="2A138072" w14:textId="77777777" w:rsidTr="003114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FA5172" w14:textId="77777777" w:rsidR="00A52DF2" w:rsidRPr="00B47AEC" w:rsidRDefault="00A52DF2" w:rsidP="0031149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B47AE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 </w:t>
            </w:r>
          </w:p>
        </w:tc>
      </w:tr>
    </w:tbl>
    <w:p w14:paraId="2A1F0EC1" w14:textId="77777777" w:rsidR="00A52DF2" w:rsidRPr="00A52DF2" w:rsidRDefault="00A52DF2"/>
    <w:sectPr w:rsidR="00A52DF2" w:rsidRPr="00A52D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F2"/>
    <w:rsid w:val="007E0CEA"/>
    <w:rsid w:val="00A5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06CC3"/>
  <w15:chartTrackingRefBased/>
  <w15:docId w15:val="{4DBEA597-785A-49C2-9F9F-A391C992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DF2"/>
    <w:pPr>
      <w:spacing w:after="200" w:line="276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2D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2D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DF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DF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DF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2DF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2DF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2DF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2DF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52DF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52DF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52DF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52D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52DF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52D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52DF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52D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52D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2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A52DF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52DF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52DF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52DF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A52D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2DF2"/>
    <w:pPr>
      <w:spacing w:after="160"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A52D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2D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52D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2D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องค์การบริหารส่วนตำบล อ่าวลึกใต้</dc:creator>
  <cp:keywords/>
  <dc:description/>
  <cp:lastModifiedBy>องค์การบริหารส่วนตำบล อ่าวลึกใต้</cp:lastModifiedBy>
  <cp:revision>1</cp:revision>
  <dcterms:created xsi:type="dcterms:W3CDTF">2025-02-10T06:52:00Z</dcterms:created>
  <dcterms:modified xsi:type="dcterms:W3CDTF">2025-02-10T06:53:00Z</dcterms:modified>
</cp:coreProperties>
</file>