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0FD" w:rsidRDefault="00A978A0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85pt;margin-top:-1.4pt;width:640.5pt;height:93.95pt;z-index:251658240" strokecolor="black [3213]">
            <v:textbox>
              <w:txbxContent>
                <w:p w:rsidR="0052516C" w:rsidRPr="006F72BC" w:rsidRDefault="0052516C" w:rsidP="0052516C">
                  <w:pPr>
                    <w:spacing w:after="0" w:line="240" w:lineRule="auto"/>
                    <w:jc w:val="center"/>
                    <w:rPr>
                      <w:rFonts w:ascii="JasmineUPC" w:hAnsi="JasmineUPC" w:cs="JasmineUPC"/>
                      <w:b/>
                      <w:bCs/>
                      <w:color w:val="002060"/>
                      <w:sz w:val="70"/>
                      <w:szCs w:val="70"/>
                    </w:rPr>
                  </w:pPr>
                  <w:r w:rsidRPr="006F72BC">
                    <w:rPr>
                      <w:rFonts w:ascii="JasmineUPC" w:hAnsi="JasmineUPC" w:cs="JasmineUPC"/>
                      <w:b/>
                      <w:bCs/>
                      <w:color w:val="002060"/>
                      <w:sz w:val="70"/>
                      <w:szCs w:val="70"/>
                      <w:cs/>
                    </w:rPr>
                    <w:t>ประชาสัมพันธ์การรับลงทะเบียนเบี้ยยังชีพ</w:t>
                  </w:r>
                </w:p>
                <w:p w:rsidR="0052516C" w:rsidRPr="0052516C" w:rsidRDefault="0052516C" w:rsidP="0052516C">
                  <w:pPr>
                    <w:spacing w:after="0" w:line="240" w:lineRule="auto"/>
                    <w:jc w:val="center"/>
                    <w:rPr>
                      <w:rFonts w:ascii="JasmineUPC" w:hAnsi="JasmineUPC" w:cs="JasmineUPC"/>
                      <w:b/>
                      <w:bCs/>
                      <w:sz w:val="76"/>
                      <w:szCs w:val="76"/>
                    </w:rPr>
                  </w:pPr>
                  <w:r w:rsidRPr="0052516C">
                    <w:rPr>
                      <w:rFonts w:ascii="JasmineUPC" w:hAnsi="JasmineUPC" w:cs="JasmineUPC"/>
                      <w:b/>
                      <w:bCs/>
                      <w:color w:val="00B050"/>
                      <w:sz w:val="70"/>
                      <w:szCs w:val="70"/>
                      <w:cs/>
                    </w:rPr>
                    <w:t>ผู้สูงอายุ  ผู้พิการ  และผู้ติดเชื้อ</w:t>
                  </w:r>
                  <w:r w:rsidRPr="0052516C">
                    <w:rPr>
                      <w:rFonts w:ascii="JasmineUPC" w:hAnsi="JasmineUPC" w:cs="JasmineUPC"/>
                      <w:b/>
                      <w:bCs/>
                      <w:sz w:val="70"/>
                      <w:szCs w:val="70"/>
                      <w:cs/>
                    </w:rPr>
                    <w:t xml:space="preserve">  </w:t>
                  </w:r>
                  <w:r w:rsidRPr="0052516C">
                    <w:rPr>
                      <w:rFonts w:ascii="JasmineUPC" w:hAnsi="JasmineUPC" w:cs="JasmineUPC"/>
                      <w:b/>
                      <w:bCs/>
                      <w:color w:val="C00000"/>
                      <w:sz w:val="70"/>
                      <w:szCs w:val="70"/>
                      <w:cs/>
                    </w:rPr>
                    <w:t>ปีงบประมาณ</w:t>
                  </w:r>
                  <w:r w:rsidRPr="0052516C">
                    <w:rPr>
                      <w:rFonts w:ascii="JasmineUPC" w:hAnsi="JasmineUPC" w:cs="JasmineUPC"/>
                      <w:b/>
                      <w:bCs/>
                      <w:color w:val="C00000"/>
                      <w:sz w:val="76"/>
                      <w:szCs w:val="76"/>
                      <w:cs/>
                    </w:rPr>
                    <w:t xml:space="preserve">  2565</w:t>
                  </w:r>
                </w:p>
              </w:txbxContent>
            </v:textbox>
          </v:shape>
        </w:pict>
      </w:r>
      <w:r w:rsidR="0052516C">
        <w:rPr>
          <w:rFonts w:ascii="Browallia New" w:hAnsi="Browallia New" w:cs="Browallia New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-128905</wp:posOffset>
            </wp:positionV>
            <wp:extent cx="1399540" cy="1403985"/>
            <wp:effectExtent l="19050" t="0" r="0" b="0"/>
            <wp:wrapThrough wrapText="bothSides">
              <wp:wrapPolygon edited="0">
                <wp:start x="-294" y="0"/>
                <wp:lineTo x="-294" y="21395"/>
                <wp:lineTo x="21463" y="21395"/>
                <wp:lineTo x="21463" y="0"/>
                <wp:lineTo x="-294" y="0"/>
              </wp:wrapPolygon>
            </wp:wrapThrough>
            <wp:docPr id="2" name="Picture 3" descr="https://fbcdn-sphotos-e-a.akamaihd.net/hphotos-ak-xaf1/v/t34.0-12/11868705_538125123003604_652948549_n.jpg?oh=4da5bc39cfc48db7a9c376f0fd8f38d6&amp;oe=5610EBF4&amp;__gda__=1443931386_c24620b0051af2a67ddd6facbe2470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e-a.akamaihd.net/hphotos-ak-xaf1/v/t34.0-12/11868705_538125123003604_652948549_n.jpg?oh=4da5bc39cfc48db7a9c376f0fd8f38d6&amp;oe=5610EBF4&amp;__gda__=1443931386_c24620b0051af2a67ddd6facbe2470b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40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A978A0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</w:rPr>
        <w:pict>
          <v:roundrect id="_x0000_s1033" style="position:absolute;margin-left:365.45pt;margin-top:3pt;width:373.85pt;height:160.15pt;z-index:251664384" arcsize="10923f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>
              <w:txbxContent>
                <w:p w:rsidR="006F72BC" w:rsidRPr="006F72BC" w:rsidRDefault="006F72BC" w:rsidP="006F72BC">
                  <w:pPr>
                    <w:spacing w:after="0"/>
                    <w:jc w:val="center"/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</w:pPr>
                  <w:r w:rsidRPr="006F72BC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  <w:cs/>
                    </w:rPr>
                    <w:t>รับลงทะเบียนระหว่าง</w:t>
                  </w:r>
                </w:p>
                <w:p w:rsidR="006F72BC" w:rsidRPr="006F72BC" w:rsidRDefault="006F72BC" w:rsidP="006F72BC">
                  <w:pPr>
                    <w:spacing w:after="0"/>
                    <w:jc w:val="center"/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</w:pPr>
                  <w:r w:rsidRPr="006F72BC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  <w:cs/>
                    </w:rPr>
                    <w:t>ตุลาคม  -  พฤศจิกายน  2563</w:t>
                  </w:r>
                </w:p>
                <w:p w:rsidR="006F72BC" w:rsidRPr="006F72BC" w:rsidRDefault="006F72BC" w:rsidP="006F72BC">
                  <w:pPr>
                    <w:spacing w:after="0"/>
                    <w:jc w:val="center"/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</w:pPr>
                  <w:r w:rsidRPr="006F72BC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  <w:cs/>
                    </w:rPr>
                    <w:t>และ</w:t>
                  </w:r>
                </w:p>
                <w:p w:rsidR="006F72BC" w:rsidRPr="006F72BC" w:rsidRDefault="006F72BC" w:rsidP="006F72BC">
                  <w:pPr>
                    <w:spacing w:after="0"/>
                    <w:jc w:val="center"/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  <w:cs/>
                    </w:rPr>
                  </w:pPr>
                  <w:r w:rsidRPr="006F72BC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  <w:cs/>
                    </w:rPr>
                    <w:t>มกราคม  -  กันยายน  2564</w:t>
                  </w:r>
                </w:p>
              </w:txbxContent>
            </v:textbox>
          </v:roundrect>
        </w:pict>
      </w:r>
    </w:p>
    <w:p w:rsidR="0052516C" w:rsidRDefault="00A978A0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</w:rPr>
        <w:pict>
          <v:shapetype id="_x0000_t121" coordsize="21600,21600" o:spt="121" path="m4321,l21600,r,21600l,21600,,4338xe">
            <v:stroke joinstyle="miter"/>
            <v:path gradientshapeok="t" o:connecttype="rect" textboxrect="0,4321,21600,21600"/>
          </v:shapetype>
          <v:shape id="_x0000_s1031" type="#_x0000_t121" style="position:absolute;margin-left:3.7pt;margin-top:11.75pt;width:340.15pt;height:141.75pt;z-index:251660288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52516C" w:rsidRPr="00D918A5" w:rsidRDefault="0052516C" w:rsidP="00D918A5">
                  <w:pPr>
                    <w:spacing w:after="0"/>
                    <w:jc w:val="right"/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D918A5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คุณสมบัติ  </w:t>
                  </w:r>
                  <w:r w:rsidRPr="00D918A5">
                    <w:rPr>
                      <w:rFonts w:ascii="JasmineUPC" w:hAnsi="JasmineUPC" w:cs="JasmineUPC"/>
                      <w:b/>
                      <w:bCs/>
                      <w:color w:val="00B050"/>
                      <w:sz w:val="52"/>
                      <w:szCs w:val="52"/>
                      <w:cs/>
                    </w:rPr>
                    <w:t>ผู้สูงอายุ</w:t>
                  </w:r>
                </w:p>
                <w:p w:rsidR="00D918A5" w:rsidRPr="00D918A5" w:rsidRDefault="00D918A5" w:rsidP="00D918A5">
                  <w:pPr>
                    <w:spacing w:after="0"/>
                    <w:jc w:val="right"/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</w:pPr>
                  <w:r w:rsidRPr="00D918A5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เกิดก่อน  2  กันยายน  2505</w:t>
                  </w:r>
                </w:p>
                <w:p w:rsidR="00D918A5" w:rsidRPr="00D918A5" w:rsidRDefault="00D918A5" w:rsidP="00D918A5">
                  <w:pPr>
                    <w:spacing w:after="0"/>
                    <w:jc w:val="right"/>
                    <w:rPr>
                      <w:rFonts w:ascii="JasmineUPC" w:hAnsi="JasmineUPC" w:cs="JasmineUPC"/>
                      <w:b/>
                      <w:bCs/>
                      <w:sz w:val="36"/>
                      <w:szCs w:val="36"/>
                      <w:cs/>
                    </w:rPr>
                  </w:pPr>
                  <w:r w:rsidRPr="00D918A5">
                    <w:rPr>
                      <w:rFonts w:ascii="JasmineUPC" w:hAnsi="JasmineUPC" w:cs="JasmineUPC" w:hint="cs"/>
                      <w:b/>
                      <w:bCs/>
                      <w:sz w:val="36"/>
                      <w:szCs w:val="36"/>
                      <w:cs/>
                    </w:rPr>
                    <w:t>มีภูมิลำเนาอยู่ในเขตองค์การบริหารส่วนตำบลอ่าวลึกใต้</w:t>
                  </w:r>
                </w:p>
                <w:p w:rsidR="0052516C" w:rsidRPr="0052516C" w:rsidRDefault="0052516C" w:rsidP="0052516C">
                  <w:pPr>
                    <w:spacing w:after="0" w:line="240" w:lineRule="auto"/>
                    <w:jc w:val="right"/>
                    <w:rPr>
                      <w:rFonts w:ascii="JasmineUPC" w:hAnsi="JasmineUPC" w:cs="JasmineUPC"/>
                    </w:rPr>
                  </w:pPr>
                </w:p>
              </w:txbxContent>
            </v:textbox>
          </v:shape>
        </w:pict>
      </w:r>
    </w:p>
    <w:p w:rsidR="0052516C" w:rsidRDefault="00D918A5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122555</wp:posOffset>
            </wp:positionV>
            <wp:extent cx="736600" cy="994410"/>
            <wp:effectExtent l="19050" t="0" r="6350" b="0"/>
            <wp:wrapThrough wrapText="bothSides">
              <wp:wrapPolygon edited="0">
                <wp:start x="-559" y="0"/>
                <wp:lineTo x="-559" y="21103"/>
                <wp:lineTo x="21786" y="21103"/>
                <wp:lineTo x="21786" y="0"/>
                <wp:lineTo x="-559" y="0"/>
              </wp:wrapPolygon>
            </wp:wrapThrough>
            <wp:docPr id="6" name="Picture 6" descr="https://xn--l3coxo9c2b.com/wp-content/uploads/2018/10/%E0%B8%A3%E0%B8%B9%E0%B8%9B%E0%B8%81%E0%B8%B2%E0%B8%A3%E0%B9%8C%E0%B8%95%E0%B8%B9%E0%B8%99%E0%B8%95%E0%B8%B2%E0%B8%A2%E0%B8%B2%E0%B8%A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l3coxo9c2b.com/wp-content/uploads/2018/10/%E0%B8%A3%E0%B8%B9%E0%B8%9B%E0%B8%81%E0%B8%B2%E0%B8%A3%E0%B9%8C%E0%B8%95%E0%B8%B9%E0%B8%99%E0%B8%95%E0%B8%B2%E0%B8%A2%E0%B8%B2%E0%B8%A2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94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A978A0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</w:rPr>
        <w:pict>
          <v:roundrect id="_x0000_s1034" style="position:absolute;margin-left:358.55pt;margin-top:3.3pt;width:373.85pt;height:160.15pt;z-index:251665408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6F72BC" w:rsidRPr="006F72BC" w:rsidRDefault="006F72BC" w:rsidP="006F72BC">
                  <w:pPr>
                    <w:spacing w:after="0"/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6F72BC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หลักฐานการสมัคร</w:t>
                  </w:r>
                </w:p>
                <w:p w:rsidR="006F72BC" w:rsidRPr="006F72BC" w:rsidRDefault="006F72BC" w:rsidP="006F72BC">
                  <w:pPr>
                    <w:pStyle w:val="a5"/>
                    <w:numPr>
                      <w:ilvl w:val="0"/>
                      <w:numId w:val="1"/>
                    </w:numPr>
                    <w:spacing w:after="0"/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6F72BC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สำเนาทะเบียนบ้าน</w:t>
                  </w:r>
                </w:p>
                <w:p w:rsidR="006F72BC" w:rsidRPr="006F72BC" w:rsidRDefault="006F72BC" w:rsidP="006F72BC">
                  <w:pPr>
                    <w:pStyle w:val="a5"/>
                    <w:numPr>
                      <w:ilvl w:val="0"/>
                      <w:numId w:val="1"/>
                    </w:numPr>
                    <w:spacing w:after="0"/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6F72BC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สำเนาบัตรประจำตัวประชาชน (ที่ยังไม่หมดอายุ)</w:t>
                  </w:r>
                </w:p>
                <w:p w:rsidR="006F72BC" w:rsidRPr="006F72BC" w:rsidRDefault="006F72BC" w:rsidP="006F72BC">
                  <w:pPr>
                    <w:pStyle w:val="a5"/>
                    <w:numPr>
                      <w:ilvl w:val="0"/>
                      <w:numId w:val="1"/>
                    </w:numPr>
                    <w:spacing w:after="0"/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6F72BC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สำเนาสมุดบัญชีธนาคาร (กรุงไทย หรือ ธกส.)</w:t>
                  </w:r>
                </w:p>
                <w:p w:rsidR="006F72BC" w:rsidRPr="006F72BC" w:rsidRDefault="006F72BC" w:rsidP="006F72BC">
                  <w:pPr>
                    <w:pStyle w:val="a5"/>
                    <w:numPr>
                      <w:ilvl w:val="0"/>
                      <w:numId w:val="1"/>
                    </w:numPr>
                    <w:spacing w:after="0"/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</w:pPr>
                  <w:r w:rsidRPr="006F72BC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ผู้พิการให้นำสำเนาบัตรประจำตัวผู้พิการมาด้วย</w:t>
                  </w:r>
                </w:p>
              </w:txbxContent>
            </v:textbox>
          </v:roundrect>
        </w:pict>
      </w:r>
      <w:r>
        <w:rPr>
          <w:rFonts w:ascii="Browallia New" w:hAnsi="Browallia New" w:cs="Browallia New"/>
          <w:noProof/>
          <w:sz w:val="32"/>
          <w:szCs w:val="32"/>
        </w:rPr>
        <w:pict>
          <v:shape id="_x0000_s1032" type="#_x0000_t121" style="position:absolute;margin-left:3.7pt;margin-top:13.7pt;width:340.15pt;height:141.75pt;z-index:251661312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D918A5" w:rsidRDefault="00D918A5" w:rsidP="00D918A5">
                  <w:pPr>
                    <w:spacing w:after="0"/>
                    <w:jc w:val="right"/>
                  </w:pPr>
                  <w:r w:rsidRPr="00D918A5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คุณสมบัติ</w:t>
                  </w:r>
                  <w:r>
                    <w:rPr>
                      <w:rFonts w:hint="cs"/>
                      <w:cs/>
                    </w:rPr>
                    <w:t xml:space="preserve">  </w:t>
                  </w:r>
                  <w:r w:rsidRPr="00D918A5">
                    <w:rPr>
                      <w:rFonts w:ascii="JasmineUPC" w:hAnsi="JasmineUPC" w:cs="JasmineUPC" w:hint="cs"/>
                      <w:b/>
                      <w:bCs/>
                      <w:color w:val="00B050"/>
                      <w:sz w:val="52"/>
                      <w:szCs w:val="52"/>
                      <w:cs/>
                    </w:rPr>
                    <w:t>ผู้พิการ</w:t>
                  </w:r>
                </w:p>
                <w:p w:rsidR="00D918A5" w:rsidRPr="00D918A5" w:rsidRDefault="00D918A5" w:rsidP="00D918A5">
                  <w:pPr>
                    <w:spacing w:after="0"/>
                    <w:jc w:val="right"/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</w:pPr>
                  <w:r w:rsidRPr="00D918A5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มีบัตรประจำตัวผู้พิการ</w:t>
                  </w:r>
                </w:p>
                <w:p w:rsidR="00D918A5" w:rsidRPr="00D918A5" w:rsidRDefault="00D918A5" w:rsidP="00D918A5">
                  <w:pPr>
                    <w:spacing w:after="0"/>
                    <w:jc w:val="right"/>
                    <w:rPr>
                      <w:rFonts w:ascii="JasmineUPC" w:hAnsi="JasmineUPC" w:cs="JasmineUPC"/>
                      <w:b/>
                      <w:bCs/>
                      <w:sz w:val="36"/>
                      <w:szCs w:val="36"/>
                      <w:cs/>
                    </w:rPr>
                  </w:pPr>
                  <w:r w:rsidRPr="00D918A5">
                    <w:rPr>
                      <w:rFonts w:ascii="JasmineUPC" w:hAnsi="JasmineUPC" w:cs="JasmineUPC" w:hint="cs"/>
                      <w:b/>
                      <w:bCs/>
                      <w:sz w:val="36"/>
                      <w:szCs w:val="36"/>
                      <w:cs/>
                    </w:rPr>
                    <w:t>มีภูมิลำเนาอยู่ในเขตองค์การบริหารส่วนตำบลอ่าวลึกใต้</w:t>
                  </w:r>
                </w:p>
                <w:p w:rsidR="00D918A5" w:rsidRDefault="00D918A5" w:rsidP="00D918A5">
                  <w:pPr>
                    <w:jc w:val="right"/>
                  </w:pPr>
                </w:p>
              </w:txbxContent>
            </v:textbox>
          </v:shape>
        </w:pict>
      </w:r>
    </w:p>
    <w:p w:rsidR="0052516C" w:rsidRDefault="006F72B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154305</wp:posOffset>
            </wp:positionV>
            <wp:extent cx="865505" cy="869950"/>
            <wp:effectExtent l="19050" t="0" r="0" b="0"/>
            <wp:wrapThrough wrapText="bothSides">
              <wp:wrapPolygon edited="0">
                <wp:start x="-475" y="0"/>
                <wp:lineTo x="-475" y="21285"/>
                <wp:lineTo x="21394" y="21285"/>
                <wp:lineTo x="21394" y="0"/>
                <wp:lineTo x="-475" y="0"/>
              </wp:wrapPolygon>
            </wp:wrapThrough>
            <wp:docPr id="9" name="Picture 9" descr="การ์ตูนน่ารักผู้ป่วยเด็กแพทย์ในรถเข็น, น่ารัก, การ์ตูน, เก้าอี้เข็นภาพ PNG  และ PSD สำหรับดาวน์โหลดฟ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การ์ตูนน่ารักผู้ป่วยเด็กแพทย์ในรถเข็น, น่ารัก, การ์ตูน, เก้าอี้เข็นภาพ PNG  และ PSD สำหรับดาวน์โหลดฟร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86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F8548D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 w:hint="cs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9356090</wp:posOffset>
            </wp:positionH>
            <wp:positionV relativeFrom="paragraph">
              <wp:posOffset>220980</wp:posOffset>
            </wp:positionV>
            <wp:extent cx="763270" cy="1433195"/>
            <wp:effectExtent l="19050" t="0" r="0" b="0"/>
            <wp:wrapThrough wrapText="bothSides">
              <wp:wrapPolygon edited="0">
                <wp:start x="-539" y="0"/>
                <wp:lineTo x="-539" y="21246"/>
                <wp:lineTo x="21564" y="21246"/>
                <wp:lineTo x="21564" y="0"/>
                <wp:lineTo x="-539" y="0"/>
              </wp:wrapPolygon>
            </wp:wrapThrough>
            <wp:docPr id="12" name="Picture 12" descr="https://xn--l3coxo9c2b.com/wp-content/uploads/2018/10/%E0%B8%A3%E0%B8%B9%E0%B8%9B%E0%B8%81%E0%B8%B2%E0%B8%A3%E0%B9%8C%E0%B8%95%E0%B8%B9%E0%B8%99%E0%B8%95%E0%B8%B2%E0%B8%A2%E0%B8%B2%E0%B8%A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xn--l3coxo9c2b.com/wp-content/uploads/2018/10/%E0%B8%A3%E0%B8%B9%E0%B8%9B%E0%B8%81%E0%B8%B2%E0%B8%A3%E0%B9%8C%E0%B8%95%E0%B8%B9%E0%B8%99%E0%B8%95%E0%B8%B2%E0%B8%A2%E0%B8%B2%E0%B8%A2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14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A978A0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noProof/>
          <w:sz w:val="32"/>
          <w:szCs w:val="32"/>
        </w:rPr>
        <w:pict>
          <v:roundrect id="_x0000_s1035" style="position:absolute;margin-left:3.7pt;margin-top:.25pt;width:689.5pt;height:30.55pt;z-index:251666432" arcsize="10923f" fillcolor="#d99594 [1941]" strokecolor="#c0504d [3205]" strokeweight="1pt">
            <v:fill color2="#c0504d [3205]" focus="50%" type="gradient"/>
            <v:shadow on="t" type="perspective" color="#622423 [1605]" offset="1pt" offset2="-3pt"/>
            <v:textbox>
              <w:txbxContent>
                <w:p w:rsidR="006F72BC" w:rsidRPr="006F72BC" w:rsidRDefault="006F72BC" w:rsidP="006F72BC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36"/>
                      <w:szCs w:val="36"/>
                    </w:rPr>
                  </w:pPr>
                  <w:r w:rsidRPr="006F72BC">
                    <w:rPr>
                      <w:rFonts w:ascii="JasmineUPC" w:hAnsi="JasmineUPC" w:cs="JasmineUPC" w:hint="cs"/>
                      <w:b/>
                      <w:bCs/>
                      <w:sz w:val="36"/>
                      <w:szCs w:val="36"/>
                      <w:cs/>
                    </w:rPr>
                    <w:t>ผู้ที่จะลงทะเบียนรับเบี้ยท่านใดไม่สามารถมาด้วยตนเองได้ สามารถทำหนังสือมอบอำนาจให้ผู้อื่นมาขึ้นทะเบียนแทนได้</w:t>
                  </w:r>
                </w:p>
              </w:txbxContent>
            </v:textbox>
          </v:roundrect>
        </w:pict>
      </w: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p w:rsidR="0052516C" w:rsidRPr="0052516C" w:rsidRDefault="0052516C" w:rsidP="0052516C">
      <w:pPr>
        <w:spacing w:after="0" w:line="240" w:lineRule="auto"/>
        <w:rPr>
          <w:rFonts w:ascii="Browallia New" w:hAnsi="Browallia New" w:cs="Browallia New"/>
          <w:sz w:val="32"/>
          <w:szCs w:val="32"/>
        </w:rPr>
      </w:pPr>
    </w:p>
    <w:sectPr w:rsidR="0052516C" w:rsidRPr="0052516C" w:rsidSect="0052516C">
      <w:pgSz w:w="16838" w:h="11906" w:orient="landscape"/>
      <w:pgMar w:top="709" w:right="678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D21FC"/>
    <w:multiLevelType w:val="hybridMultilevel"/>
    <w:tmpl w:val="17DA4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52516C"/>
    <w:rsid w:val="00005E53"/>
    <w:rsid w:val="001C647E"/>
    <w:rsid w:val="0052516C"/>
    <w:rsid w:val="006E1493"/>
    <w:rsid w:val="006F72BC"/>
    <w:rsid w:val="009F7F20"/>
    <w:rsid w:val="00A978A0"/>
    <w:rsid w:val="00AA2463"/>
    <w:rsid w:val="00B83FC3"/>
    <w:rsid w:val="00D918A5"/>
    <w:rsid w:val="00DA40FD"/>
    <w:rsid w:val="00EA56B3"/>
    <w:rsid w:val="00F85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1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16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F72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2020-11-24T04:33:00Z</cp:lastPrinted>
  <dcterms:created xsi:type="dcterms:W3CDTF">2020-11-24T04:34:00Z</dcterms:created>
  <dcterms:modified xsi:type="dcterms:W3CDTF">2020-11-24T04:34:00Z</dcterms:modified>
</cp:coreProperties>
</file>